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667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Style w:val="4"/>
          <w:rFonts w:ascii="Times New Roman" w:hAnsi="Times New Roman" w:eastAsia="仿宋" w:cs="Times New Roman"/>
          <w:sz w:val="24"/>
          <w:szCs w:val="24"/>
          <w:highlight w:val="none"/>
        </w:rPr>
      </w:pPr>
      <w:bookmarkStart w:id="2" w:name="_GoBack"/>
      <w:bookmarkEnd w:id="2"/>
      <w:r>
        <w:rPr>
          <w:rStyle w:val="4"/>
          <w:rFonts w:hint="eastAsia" w:ascii="Times New Roman" w:hAnsi="Times New Roman" w:eastAsia="仿宋" w:cs="Times New Roman"/>
          <w:sz w:val="24"/>
          <w:szCs w:val="24"/>
          <w:highlight w:val="none"/>
        </w:rPr>
        <w:t>Ethical</w:t>
      </w:r>
      <w:r>
        <w:rPr>
          <w:rStyle w:val="4"/>
          <w:rFonts w:hint="default" w:ascii="Times New Roman" w:hAnsi="Times New Roman" w:eastAsia="仿宋" w:cs="Times New Roman"/>
          <w:sz w:val="24"/>
          <w:szCs w:val="24"/>
          <w:highlight w:val="none"/>
          <w:lang w:val="en-US"/>
        </w:rPr>
        <w:t xml:space="preserve"> </w:t>
      </w:r>
      <w:r>
        <w:rPr>
          <w:rStyle w:val="4"/>
          <w:rFonts w:hint="eastAsia" w:ascii="Times New Roman" w:hAnsi="Times New Roman" w:eastAsia="仿宋" w:cs="Times New Roman"/>
          <w:sz w:val="24"/>
          <w:szCs w:val="24"/>
          <w:highlight w:val="none"/>
        </w:rPr>
        <w:t>Literary Criticism under the Global Civilization Initiative</w:t>
      </w:r>
    </w:p>
    <w:p w14:paraId="6CB0B6C1">
      <w:pPr>
        <w:keepNext w:val="0"/>
        <w:keepLines w:val="0"/>
        <w:pageBreakBefore w:val="0"/>
        <w:tabs>
          <w:tab w:val="left" w:pos="882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-420" w:leftChars="-200" w:firstLine="0" w:firstLineChars="0"/>
        <w:jc w:val="center"/>
        <w:textAlignment w:val="auto"/>
        <w:rPr>
          <w:rStyle w:val="4"/>
          <w:rFonts w:ascii="Times New Roman" w:hAnsi="Times New Roman" w:eastAsia="仿宋" w:cs="Times New Roman"/>
          <w:sz w:val="24"/>
          <w:szCs w:val="24"/>
        </w:rPr>
      </w:pPr>
      <w:r>
        <w:rPr>
          <w:rStyle w:val="4"/>
          <w:rFonts w:ascii="Times New Roman" w:hAnsi="Times New Roman" w:eastAsia="仿宋" w:cs="Times New Roman"/>
          <w:sz w:val="24"/>
          <w:szCs w:val="24"/>
          <w:highlight w:val="none"/>
        </w:rPr>
        <w:t>The 1</w:t>
      </w:r>
      <w:r>
        <w:rPr>
          <w:rStyle w:val="4"/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5</w:t>
      </w:r>
      <w:r>
        <w:rPr>
          <w:rStyle w:val="4"/>
          <w:rFonts w:ascii="Times New Roman" w:hAnsi="Times New Roman" w:eastAsia="仿宋" w:cs="Times New Roman"/>
          <w:sz w:val="24"/>
          <w:szCs w:val="24"/>
          <w:highlight w:val="none"/>
          <w:vertAlign w:val="superscript"/>
        </w:rPr>
        <w:t>th</w:t>
      </w:r>
      <w:r>
        <w:rPr>
          <w:rStyle w:val="4"/>
          <w:rFonts w:ascii="Times New Roman" w:hAnsi="Times New Roman" w:eastAsia="仿宋" w:cs="Times New Roman"/>
          <w:sz w:val="24"/>
          <w:szCs w:val="24"/>
          <w:highlight w:val="none"/>
        </w:rPr>
        <w:t xml:space="preserve"> Convention of the International Association for Ethical Literary Criticism</w:t>
      </w:r>
    </w:p>
    <w:p w14:paraId="3A89A7B4">
      <w:pPr>
        <w:autoSpaceDE w:val="0"/>
        <w:autoSpaceDN w:val="0"/>
        <w:adjustRightInd w:val="0"/>
        <w:jc w:val="center"/>
        <w:rPr>
          <w:rFonts w:eastAsia="宋体"/>
          <w:kern w:val="0"/>
        </w:rPr>
      </w:pP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Center for Caribbean Studies , Hangzhou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 xml:space="preserve">, China, 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sz w:val="24"/>
          <w:szCs w:val="24"/>
          <w:highlight w:val="none"/>
          <w:lang w:val="en-US" w:eastAsia="zh-CN"/>
        </w:rPr>
        <w:t>October</w:t>
      </w:r>
      <w:r>
        <w:rPr>
          <w:rStyle w:val="4"/>
          <w:rFonts w:ascii="Times New Roman" w:hAnsi="Times New Roman" w:eastAsia="仿宋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Style w:val="4"/>
          <w:rFonts w:ascii="Times New Roman" w:hAnsi="Times New Roman" w:eastAsia="仿宋" w:cs="Times New Roman"/>
          <w:b w:val="0"/>
          <w:bCs w:val="0"/>
          <w:sz w:val="24"/>
          <w:szCs w:val="24"/>
          <w:highlight w:val="none"/>
        </w:rPr>
        <w:t>6-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Style w:val="4"/>
          <w:rFonts w:ascii="Times New Roman" w:hAnsi="Times New Roman" w:eastAsia="仿宋" w:cs="Times New Roman"/>
          <w:b w:val="0"/>
          <w:bCs w:val="0"/>
          <w:sz w:val="24"/>
          <w:szCs w:val="24"/>
          <w:highlight w:val="none"/>
        </w:rPr>
        <w:t>8, 202</w:t>
      </w:r>
      <w:r>
        <w:rPr>
          <w:rStyle w:val="4"/>
          <w:rFonts w:hint="eastAsia" w:ascii="Times New Roman" w:hAnsi="Times New Roman" w:eastAsia="仿宋" w:cs="Times New Roman"/>
          <w:b w:val="0"/>
          <w:bCs w:val="0"/>
          <w:sz w:val="24"/>
          <w:szCs w:val="24"/>
          <w:highlight w:val="none"/>
          <w:lang w:val="en-US" w:eastAsia="zh-CN"/>
        </w:rPr>
        <w:t>6</w:t>
      </w:r>
    </w:p>
    <w:p w14:paraId="4DF3735D">
      <w:pPr>
        <w:widowControl/>
        <w:spacing w:line="360" w:lineRule="auto"/>
        <w:jc w:val="center"/>
        <w:rPr>
          <w:rFonts w:eastAsia="宋体"/>
          <w:b/>
          <w:bCs/>
          <w:kern w:val="0"/>
          <w:sz w:val="22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bidi="ar"/>
        </w:rPr>
        <w:t>Feedback</w:t>
      </w:r>
      <w:r>
        <w:rPr>
          <w:rFonts w:ascii="Times New Roman" w:hAnsi="Times New Roman" w:eastAsia="宋体" w:cs="Times New Roman"/>
          <w:b/>
          <w:bCs/>
          <w:kern w:val="0"/>
          <w:sz w:val="28"/>
          <w:szCs w:val="28"/>
          <w:lang w:bidi="ar"/>
        </w:rPr>
        <w:t xml:space="preserve"> Form</w:t>
      </w:r>
    </w:p>
    <w:tbl>
      <w:tblPr>
        <w:tblStyle w:val="2"/>
        <w:tblW w:w="9328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131"/>
        <w:gridCol w:w="1938"/>
        <w:gridCol w:w="2490"/>
      </w:tblGrid>
      <w:tr w14:paraId="6F7C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3E0E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Name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5D5B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1D5C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  <w:bookmarkStart w:id="0" w:name="OLE_LINK2"/>
            <w:bookmarkEnd w:id="0"/>
            <w:bookmarkStart w:id="1" w:name="OLE_LINK1"/>
            <w:bookmarkEnd w:id="1"/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Professional Title/</w:t>
            </w:r>
          </w:p>
          <w:p w14:paraId="1DA94032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Position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759D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</w:p>
        </w:tc>
      </w:tr>
      <w:tr w14:paraId="542B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C6D9">
            <w:pPr>
              <w:widowControl/>
              <w:spacing w:line="260" w:lineRule="exact"/>
              <w:jc w:val="center"/>
              <w:rPr>
                <w:rFonts w:eastAsia="宋体"/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Affiliated Institution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3A17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543A">
            <w:pPr>
              <w:widowControl/>
              <w:spacing w:line="260" w:lineRule="exact"/>
              <w:jc w:val="center"/>
              <w:rPr>
                <w:rFonts w:eastAsia="宋体"/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lang w:eastAsia="en-US" w:bidi="ar"/>
              </w:rPr>
              <w:t>Gender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70A">
            <w:pPr>
              <w:widowControl/>
              <w:spacing w:line="260" w:lineRule="exact"/>
              <w:jc w:val="center"/>
              <w:rPr>
                <w:rFonts w:eastAsia="宋体"/>
                <w:b/>
                <w:kern w:val="0"/>
                <w:lang w:eastAsia="en-US"/>
              </w:rPr>
            </w:pPr>
          </w:p>
        </w:tc>
      </w:tr>
      <w:tr w14:paraId="15FC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779C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Mailing Address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6F70">
            <w:pPr>
              <w:widowControl/>
              <w:spacing w:line="260" w:lineRule="exact"/>
              <w:jc w:val="center"/>
              <w:rPr>
                <w:rFonts w:eastAsia="宋体"/>
                <w:b/>
                <w:kern w:val="0"/>
                <w:lang w:eastAsia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1EBE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Postal Code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06A9">
            <w:pPr>
              <w:widowControl/>
              <w:spacing w:line="260" w:lineRule="exact"/>
              <w:jc w:val="center"/>
              <w:rPr>
                <w:rFonts w:eastAsia="宋体"/>
                <w:b/>
                <w:kern w:val="0"/>
                <w:lang w:eastAsia="en-US"/>
              </w:rPr>
            </w:pPr>
          </w:p>
        </w:tc>
      </w:tr>
      <w:tr w14:paraId="03BE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38A7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Email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1811">
            <w:pPr>
              <w:widowControl/>
              <w:spacing w:line="260" w:lineRule="exact"/>
              <w:jc w:val="center"/>
              <w:rPr>
                <w:rFonts w:eastAsia="宋体"/>
                <w:b/>
                <w:kern w:val="0"/>
                <w:lang w:eastAsia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FCE7">
            <w:pPr>
              <w:widowControl/>
              <w:spacing w:line="260" w:lineRule="exact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Phone Number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CA49">
            <w:pPr>
              <w:widowControl/>
              <w:spacing w:line="260" w:lineRule="exact"/>
              <w:jc w:val="center"/>
              <w:rPr>
                <w:rFonts w:eastAsia="宋体"/>
                <w:b/>
                <w:kern w:val="0"/>
                <w:lang w:eastAsia="en-US"/>
              </w:rPr>
            </w:pPr>
          </w:p>
        </w:tc>
      </w:tr>
      <w:tr w14:paraId="315C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8F0F">
            <w:pPr>
              <w:widowControl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Paper Title</w:t>
            </w: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B29">
            <w:pPr>
              <w:widowControl/>
              <w:jc w:val="center"/>
              <w:rPr>
                <w:rFonts w:eastAsia="宋体"/>
                <w:bCs/>
                <w:kern w:val="0"/>
                <w:lang w:eastAsia="en-US"/>
              </w:rPr>
            </w:pPr>
          </w:p>
        </w:tc>
      </w:tr>
      <w:tr w14:paraId="3E1B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A0B1">
            <w:pPr>
              <w:widowControl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Topic Category</w:t>
            </w: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75E0">
            <w:pPr>
              <w:widowControl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sz w:val="24"/>
                <w:lang w:eastAsia="en-US" w:bidi="ar"/>
              </w:rPr>
              <w:t xml:space="preserve">(For detailed information, </w:t>
            </w:r>
            <w:r>
              <w:rPr>
                <w:rFonts w:ascii="Times New Roman" w:hAnsi="Times New Roman" w:eastAsia="楷体" w:cs="Times New Roman"/>
                <w:b/>
                <w:sz w:val="24"/>
                <w:lang w:bidi="ar"/>
              </w:rPr>
              <w:t xml:space="preserve">please </w:t>
            </w:r>
            <w:r>
              <w:rPr>
                <w:rFonts w:ascii="Times New Roman" w:hAnsi="Times New Roman" w:eastAsia="楷体" w:cs="Times New Roman"/>
                <w:b/>
                <w:sz w:val="24"/>
                <w:lang w:eastAsia="en-US" w:bidi="ar"/>
              </w:rPr>
              <w:t>see the following notice)</w:t>
            </w:r>
          </w:p>
          <w:p w14:paraId="0D98E879">
            <w:pPr>
              <w:widowControl/>
              <w:jc w:val="both"/>
              <w:rPr>
                <w:rFonts w:eastAsia="宋体"/>
                <w:bCs/>
                <w:kern w:val="0"/>
                <w:lang w:eastAsia="en-US"/>
              </w:rPr>
            </w:pPr>
          </w:p>
        </w:tc>
      </w:tr>
      <w:tr w14:paraId="21CF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F087">
            <w:pPr>
              <w:widowControl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Abstract</w:t>
            </w:r>
          </w:p>
          <w:p w14:paraId="3322268A">
            <w:pPr>
              <w:widowControl/>
              <w:jc w:val="center"/>
              <w:rPr>
                <w:b/>
                <w:kern w:val="0"/>
                <w:lang w:eastAsia="en-US"/>
              </w:rPr>
            </w:pP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3827">
            <w:pPr>
              <w:widowControl/>
              <w:jc w:val="center"/>
              <w:rPr>
                <w:rFonts w:eastAsia="宋体"/>
                <w:b/>
                <w:kern w:val="0"/>
                <w:lang w:eastAsia="en-US"/>
              </w:rPr>
            </w:pPr>
          </w:p>
        </w:tc>
      </w:tr>
      <w:tr w14:paraId="087F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41E5">
            <w:pPr>
              <w:widowControl/>
              <w:ind w:firstLine="241" w:firstLineChars="100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lang w:eastAsia="en-US" w:bidi="ar"/>
              </w:rPr>
              <w:t>Keywords</w:t>
            </w:r>
          </w:p>
        </w:tc>
        <w:tc>
          <w:tcPr>
            <w:tcW w:w="7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C0C3">
            <w:pPr>
              <w:widowControl/>
              <w:jc w:val="center"/>
              <w:rPr>
                <w:rFonts w:eastAsia="宋体"/>
                <w:b/>
                <w:kern w:val="0"/>
                <w:lang w:eastAsia="en-US"/>
              </w:rPr>
            </w:pPr>
          </w:p>
        </w:tc>
      </w:tr>
    </w:tbl>
    <w:p w14:paraId="57CA0686">
      <w:pPr>
        <w:rPr>
          <w:rFonts w:ascii="Times New Roman" w:hAnsi="Times New Roman" w:eastAsia="楷体" w:cs="Times New Roman"/>
          <w:bCs/>
          <w:szCs w:val="21"/>
          <w:lang w:bidi="ar"/>
        </w:rPr>
      </w:pPr>
    </w:p>
    <w:p w14:paraId="487F386D">
      <w:pPr>
        <w:jc w:val="left"/>
        <w:rPr>
          <w:rFonts w:hint="eastAsia" w:ascii="Times New Roman" w:hAnsi="Times New Roman" w:eastAsia="楷体" w:cs="Times New Roman"/>
          <w:bCs/>
          <w:szCs w:val="21"/>
          <w:lang w:bidi="ar"/>
        </w:rPr>
      </w:pPr>
      <w:r>
        <w:rPr>
          <w:rFonts w:ascii="Times New Roman" w:hAnsi="Times New Roman" w:eastAsia="楷体" w:cs="Times New Roman"/>
          <w:bCs/>
          <w:szCs w:val="21"/>
          <w:lang w:bidi="ar"/>
        </w:rPr>
        <w:t>Note: Please send your reply to the dedicated mailbox for the convention:</w:t>
      </w:r>
      <w:r>
        <w:rPr>
          <w:rFonts w:hint="eastAsia" w:ascii="Times New Roman" w:hAnsi="Times New Roman" w:eastAsia="楷体" w:cs="Times New Roman"/>
          <w:bCs/>
          <w:szCs w:val="21"/>
          <w:lang w:val="en-US" w:eastAsia="zh-CN" w:bidi="ar"/>
        </w:rPr>
        <w:t xml:space="preserve"> </w:t>
      </w:r>
      <w:r>
        <w:rPr>
          <w:rStyle w:val="5"/>
          <w:rFonts w:hint="eastAsia" w:ascii="Times New Roman" w:hAnsi="Times New Roman" w:eastAsia="楷体" w:cs="Times New Roman"/>
          <w:bCs/>
          <w:color w:val="auto"/>
          <w:szCs w:val="21"/>
          <w:lang w:bidi="ar"/>
        </w:rPr>
        <w:t>gjwxllxnh2026@126.com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NmFjMmM4ZTljMGJiZDAxN2JmYTc0NGI0NmFiNDgifQ=="/>
  </w:docVars>
  <w:rsids>
    <w:rsidRoot w:val="00492C43"/>
    <w:rsid w:val="00492C43"/>
    <w:rsid w:val="00581DE8"/>
    <w:rsid w:val="007646FE"/>
    <w:rsid w:val="00813940"/>
    <w:rsid w:val="00C77EA4"/>
    <w:rsid w:val="09AE081A"/>
    <w:rsid w:val="0AFC5A19"/>
    <w:rsid w:val="0DAF5C15"/>
    <w:rsid w:val="58BB4DBD"/>
    <w:rsid w:val="DF68F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0"/>
    <w:rPr>
      <w:color w:val="0563C1"/>
      <w:u w:val="single"/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482</Characters>
  <Lines>4</Lines>
  <Paragraphs>1</Paragraphs>
  <TotalTime>0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2024-07-15T19:20:00Z</dcterms:created>
  <dc:creator>Huang FR</dc:creator>
  <cp:lastModifiedBy>任洁</cp:lastModifiedBy>
  <dcterms:modified xsi:type="dcterms:W3CDTF">2026-02-04T12:39:29Z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145607300BFE450784AEB3634F7B7183_12</vt:lpwstr>
  </property>
  <property fmtid="{D5CDD505-2E9C-101B-9397-08002B2CF9AE}" pid="4" name="KSOTemplateDocerSaveRecord">
    <vt:lpwstr>eyJoZGlkIjoiMzEwNTM5NzYwMDRjMzkwZTVkZjY2ODkwMGIxNGU0OTUiLCJ1c2VySWQiOiI2NDIzODA3NDMifQ==</vt:lpwstr>
  </property>
</Properties>
</file>